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A55F9" w:rsidP="000A55F9" w:rsidRDefault="000A55F9" w14:paraId="088199FF" w14:textId="3EF076D7">
      <w:pPr>
        <w:spacing w:line="360" w:lineRule="auto"/>
        <w:rPr>
          <w:noProof/>
          <w:sz w:val="32"/>
          <w:szCs w:val="32"/>
        </w:rPr>
      </w:pPr>
    </w:p>
    <w:p w:rsidR="000A55F9" w:rsidP="000A55F9" w:rsidRDefault="000A55F9" w14:paraId="26F2893C" w14:textId="77777777">
      <w:pPr>
        <w:spacing w:line="360" w:lineRule="auto"/>
        <w:jc w:val="center"/>
      </w:pPr>
    </w:p>
    <w:p w:rsidRPr="000A55F9" w:rsidR="000A55F9" w:rsidP="000A55F9" w:rsidRDefault="000A55F9" w14:paraId="20C50CDB" w14:textId="52C6FC15">
      <w:pPr>
        <w:spacing w:line="360" w:lineRule="auto"/>
        <w:jc w:val="center"/>
        <w:rPr>
          <w:rFonts w:ascii="Abadi" w:hAnsi="Abadi"/>
          <w:sz w:val="96"/>
          <w:szCs w:val="96"/>
        </w:rPr>
      </w:pPr>
      <w:r w:rsidRPr="000A55F9">
        <w:rPr>
          <w:rFonts w:ascii="Abadi" w:hAnsi="Abadi"/>
          <w:sz w:val="96"/>
          <w:szCs w:val="96"/>
        </w:rPr>
        <w:t>TRAFIKKPLAN</w:t>
      </w:r>
    </w:p>
    <w:p w:rsidRPr="000A55F9" w:rsidR="000A55F9" w:rsidP="000A55F9" w:rsidRDefault="000A55F9" w14:paraId="388974DC" w14:textId="17E92A41">
      <w:pPr>
        <w:spacing w:line="360" w:lineRule="auto"/>
        <w:jc w:val="center"/>
        <w:rPr>
          <w:rFonts w:ascii="Abadi" w:hAnsi="Abadi"/>
          <w:sz w:val="40"/>
          <w:szCs w:val="40"/>
        </w:rPr>
      </w:pPr>
      <w:r w:rsidRPr="000A55F9">
        <w:rPr>
          <w:rFonts w:ascii="Abadi" w:hAnsi="Abadi"/>
          <w:sz w:val="40"/>
          <w:szCs w:val="40"/>
        </w:rPr>
        <w:t>FOR DE KOMMUNALE BARNE</w:t>
      </w:r>
      <w:r>
        <w:rPr>
          <w:rFonts w:ascii="Abadi" w:hAnsi="Abadi"/>
          <w:sz w:val="40"/>
          <w:szCs w:val="40"/>
        </w:rPr>
        <w:t>HA</w:t>
      </w:r>
      <w:r w:rsidRPr="000A55F9">
        <w:rPr>
          <w:rFonts w:ascii="Abadi" w:hAnsi="Abadi"/>
          <w:sz w:val="40"/>
          <w:szCs w:val="40"/>
        </w:rPr>
        <w:t>GENE PÅ FROSTA</w:t>
      </w:r>
    </w:p>
    <w:p w:rsidR="000A55F9" w:rsidP="000A55F9" w:rsidRDefault="000A55F9" w14:paraId="6EFD7764" w14:textId="032CDC46">
      <w:pPr>
        <w:spacing w:line="360" w:lineRule="auto"/>
        <w:rPr>
          <w:b/>
          <w:bCs/>
          <w:sz w:val="32"/>
          <w:szCs w:val="32"/>
        </w:rPr>
      </w:pPr>
    </w:p>
    <w:p w:rsidR="000A55F9" w:rsidP="000A55F9" w:rsidRDefault="000A55F9" w14:paraId="00C8212D" w14:textId="6B0B0DFE">
      <w:pPr>
        <w:spacing w:line="360" w:lineRule="auto"/>
        <w:rPr>
          <w:b/>
          <w:bCs/>
          <w:sz w:val="32"/>
          <w:szCs w:val="32"/>
        </w:rPr>
      </w:pPr>
      <w:r>
        <w:rPr>
          <w:noProof/>
        </w:rPr>
        <w:drawing>
          <wp:anchor distT="0" distB="0" distL="114300" distR="114300" simplePos="0" relativeHeight="251660288" behindDoc="1" locked="0" layoutInCell="1" allowOverlap="1" wp14:anchorId="2D52046A" wp14:editId="2224BBB2">
            <wp:simplePos x="0" y="0"/>
            <wp:positionH relativeFrom="margin">
              <wp:align>center</wp:align>
            </wp:positionH>
            <wp:positionV relativeFrom="paragraph">
              <wp:posOffset>6985</wp:posOffset>
            </wp:positionV>
            <wp:extent cx="2998470" cy="2998470"/>
            <wp:effectExtent l="0" t="0" r="0" b="0"/>
            <wp:wrapNone/>
            <wp:docPr id="162463400" name="Bilde 2" descr="2,100+ Cartoon Kids Holding Hands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00+ Cartoon Kids Holding Hands Stock Illustrations, Royalty-Free Vector  Graphics &amp; Clip Art - i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470" cy="2998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55F9" w:rsidP="000A55F9" w:rsidRDefault="000A55F9" w14:paraId="510B601E" w14:textId="6B47F395">
      <w:pPr>
        <w:spacing w:line="360" w:lineRule="auto"/>
        <w:rPr>
          <w:b/>
          <w:bCs/>
          <w:sz w:val="32"/>
          <w:szCs w:val="32"/>
        </w:rPr>
      </w:pPr>
      <w:r>
        <w:rPr>
          <w:noProof/>
        </w:rPr>
        <w:drawing>
          <wp:anchor distT="0" distB="0" distL="114300" distR="114300" simplePos="0" relativeHeight="251662336" behindDoc="1" locked="0" layoutInCell="1" allowOverlap="1" wp14:anchorId="10DFC1DB" wp14:editId="59262E4F">
            <wp:simplePos x="0" y="0"/>
            <wp:positionH relativeFrom="margin">
              <wp:posOffset>2586355</wp:posOffset>
            </wp:positionH>
            <wp:positionV relativeFrom="paragraph">
              <wp:posOffset>438150</wp:posOffset>
            </wp:positionV>
            <wp:extent cx="647700" cy="1263015"/>
            <wp:effectExtent l="0" t="0" r="0" b="0"/>
            <wp:wrapNone/>
            <wp:docPr id="659588487" name="Bilde 3" descr="Traffic lights, all light is on, hand drawn vector illustration 728672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 lights, all light is on, hand drawn vector illustration 7286722  Vector Art at Vecteez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120" t="6716" r="28358" b="4476"/>
                    <a:stretch/>
                  </pic:blipFill>
                  <pic:spPr bwMode="auto">
                    <a:xfrm>
                      <a:off x="0" y="0"/>
                      <a:ext cx="647700" cy="1263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A55F9" w:rsidP="000A55F9" w:rsidRDefault="000A55F9" w14:paraId="2C1683A4" w14:textId="0A4DF1F5">
      <w:pPr>
        <w:spacing w:line="360" w:lineRule="auto"/>
        <w:rPr>
          <w:b/>
          <w:bCs/>
          <w:sz w:val="32"/>
          <w:szCs w:val="32"/>
        </w:rPr>
      </w:pPr>
    </w:p>
    <w:p w:rsidR="000A55F9" w:rsidP="000A55F9" w:rsidRDefault="000A55F9" w14:paraId="082A1D20" w14:textId="77777777">
      <w:pPr>
        <w:spacing w:line="360" w:lineRule="auto"/>
      </w:pPr>
    </w:p>
    <w:p w:rsidR="000A55F9" w:rsidP="000A55F9" w:rsidRDefault="000A55F9" w14:paraId="2C8EC151" w14:textId="77777777">
      <w:pPr>
        <w:spacing w:line="360" w:lineRule="auto"/>
      </w:pPr>
    </w:p>
    <w:p w:rsidR="000A55F9" w:rsidP="000A55F9" w:rsidRDefault="000A55F9" w14:paraId="073A60AA" w14:textId="77777777">
      <w:pPr>
        <w:spacing w:line="360" w:lineRule="auto"/>
      </w:pPr>
    </w:p>
    <w:p w:rsidR="000A55F9" w:rsidP="000A55F9" w:rsidRDefault="000A55F9" w14:paraId="0976FB8A" w14:textId="77777777">
      <w:pPr>
        <w:spacing w:line="360" w:lineRule="auto"/>
      </w:pPr>
    </w:p>
    <w:p w:rsidR="000A55F9" w:rsidP="000A55F9" w:rsidRDefault="000A55F9" w14:paraId="76CEB20C" w14:textId="77777777">
      <w:pPr>
        <w:spacing w:line="360" w:lineRule="auto"/>
      </w:pPr>
    </w:p>
    <w:p w:rsidR="000A55F9" w:rsidP="000A55F9" w:rsidRDefault="000A55F9" w14:paraId="4E596845" w14:textId="77777777">
      <w:pPr>
        <w:spacing w:line="360" w:lineRule="auto"/>
      </w:pPr>
    </w:p>
    <w:p w:rsidR="000A55F9" w:rsidP="000A55F9" w:rsidRDefault="000A55F9" w14:paraId="03269D67" w14:textId="77777777">
      <w:pPr>
        <w:spacing w:line="360" w:lineRule="auto"/>
      </w:pPr>
    </w:p>
    <w:p w:rsidR="000A55F9" w:rsidP="000A55F9" w:rsidRDefault="000A55F9" w14:paraId="410C7217" w14:textId="53353ABC">
      <w:pPr>
        <w:spacing w:line="360" w:lineRule="auto"/>
        <w:jc w:val="center"/>
      </w:pPr>
      <w:r>
        <w:t>12.02.2025</w:t>
      </w:r>
    </w:p>
    <w:p w:rsidR="000A55F9" w:rsidP="000A55F9" w:rsidRDefault="000A55F9" w14:paraId="29408FFB" w14:textId="1F74F9D4">
      <w:pPr>
        <w:spacing w:line="360" w:lineRule="auto"/>
      </w:pPr>
      <w:r>
        <w:rPr>
          <w:noProof/>
          <w:lang w:eastAsia="nb-NO"/>
        </w:rPr>
        <w:drawing>
          <wp:anchor distT="0" distB="0" distL="114300" distR="114300" simplePos="0" relativeHeight="251661312" behindDoc="1" locked="0" layoutInCell="1" allowOverlap="1" wp14:anchorId="386FD516" wp14:editId="65A0F98E">
            <wp:simplePos x="0" y="0"/>
            <wp:positionH relativeFrom="margin">
              <wp:align>center</wp:align>
            </wp:positionH>
            <wp:positionV relativeFrom="paragraph">
              <wp:posOffset>222055</wp:posOffset>
            </wp:positionV>
            <wp:extent cx="4439285" cy="1398171"/>
            <wp:effectExtent l="0" t="0" r="0" b="0"/>
            <wp:wrapNone/>
            <wp:docPr id="1" name="Bilde 1" descr="cid:image001.jpg@01D7AB0F.B972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image001.jpg@01D7AB0F.B972B3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39285" cy="13981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55F9" w:rsidP="000A55F9" w:rsidRDefault="000A55F9" w14:paraId="3490250C" w14:textId="27DE7878">
      <w:pPr>
        <w:spacing w:line="360" w:lineRule="auto"/>
      </w:pPr>
    </w:p>
    <w:p w:rsidR="000A55F9" w:rsidP="000A55F9" w:rsidRDefault="000A55F9" w14:paraId="66C559FE" w14:textId="30E4B33D">
      <w:pPr>
        <w:spacing w:line="360" w:lineRule="auto"/>
      </w:pPr>
    </w:p>
    <w:p w:rsidR="000A55F9" w:rsidP="000A55F9" w:rsidRDefault="000A55F9" w14:paraId="57A339CF" w14:textId="68252F26">
      <w:pPr>
        <w:spacing w:line="360" w:lineRule="auto"/>
      </w:pPr>
    </w:p>
    <w:p w:rsidR="000A55F9" w:rsidP="000A55F9" w:rsidRDefault="000A55F9" w14:paraId="3E98D10A" w14:textId="2BED8F3F">
      <w:pPr>
        <w:spacing w:line="360" w:lineRule="auto"/>
      </w:pPr>
      <w:r>
        <w:br w:type="page"/>
      </w:r>
    </w:p>
    <w:p w:rsidRPr="005D76C2" w:rsidR="003D6F01" w:rsidP="003D6F01" w:rsidRDefault="003D6F01" w14:paraId="7CEE9ECD" w14:textId="5FDD5675">
      <w:pPr>
        <w:spacing w:line="360" w:lineRule="auto"/>
        <w:rPr>
          <w:rFonts w:ascii="Abadi" w:hAnsi="Abadi"/>
          <w:bCs/>
          <w:sz w:val="28"/>
          <w:szCs w:val="28"/>
        </w:rPr>
      </w:pPr>
      <w:r w:rsidRPr="005D76C2">
        <w:rPr>
          <w:rFonts w:ascii="Abadi" w:hAnsi="Abadi"/>
          <w:bCs/>
          <w:sz w:val="36"/>
          <w:szCs w:val="36"/>
        </w:rPr>
        <w:lastRenderedPageBreak/>
        <w:t>TRAFIKKSIKKER OPPVEKST</w:t>
      </w:r>
    </w:p>
    <w:p w:rsidRPr="003D6F01" w:rsidR="003D6F01" w:rsidP="003D6F01" w:rsidRDefault="003D6F01" w14:paraId="694F0A24" w14:textId="77777777">
      <w:pPr>
        <w:spacing w:line="360" w:lineRule="auto"/>
        <w:rPr>
          <w:rFonts w:ascii="Abadi Extra Light" w:hAnsi="Abadi Extra Light"/>
          <w:sz w:val="28"/>
          <w:szCs w:val="28"/>
        </w:rPr>
      </w:pPr>
      <w:r w:rsidRPr="003D6F01">
        <w:rPr>
          <w:rFonts w:ascii="Abadi Extra Light" w:hAnsi="Abadi Extra Light"/>
          <w:sz w:val="28"/>
          <w:szCs w:val="28"/>
        </w:rPr>
        <w:t>Barn har rett på en trygg og god oppvekst, der trafikksikkerhet inngår. Trafikksikkerhet er de voksnes ansvar, og vi er rollemodeller for den oppvoksende generasjon. Hvis holdninger og vaner etableres tidlig, vil det være lettere å tenke trafikksikkerhet videre i livet. Barn er trafikanter hver dag, enten som passasjer, fotgjenger og etter hvert syklister.</w:t>
      </w:r>
    </w:p>
    <w:p w:rsidRPr="003D6F01" w:rsidR="003D6F01" w:rsidP="003D6F01" w:rsidRDefault="003D6F01" w14:paraId="18450808" w14:textId="77777777">
      <w:pPr>
        <w:spacing w:line="360" w:lineRule="auto"/>
        <w:rPr>
          <w:rFonts w:ascii="Abadi Extra Light" w:hAnsi="Abadi Extra Light"/>
          <w:sz w:val="28"/>
          <w:szCs w:val="28"/>
        </w:rPr>
      </w:pPr>
      <w:r w:rsidRPr="003D6F01">
        <w:rPr>
          <w:rFonts w:ascii="Abadi Extra Light" w:hAnsi="Abadi Extra Light"/>
          <w:sz w:val="28"/>
          <w:szCs w:val="28"/>
        </w:rPr>
        <w:t xml:space="preserve">De kommunale barnehagene vil drive med trafikkopplæring som en del av det pedagogiske innholdet, og er i den forbindelse avhengig av et nært og godt samarbeid med foreldrene. </w:t>
      </w:r>
    </w:p>
    <w:p w:rsidRPr="003D6F01" w:rsidR="003D6F01" w:rsidP="003D6F01" w:rsidRDefault="003D6F01" w14:paraId="2B51E589" w14:textId="77777777">
      <w:pPr>
        <w:spacing w:line="360" w:lineRule="auto"/>
        <w:rPr>
          <w:rFonts w:ascii="Abadi Extra Light" w:hAnsi="Abadi Extra Light"/>
          <w:sz w:val="28"/>
          <w:szCs w:val="28"/>
        </w:rPr>
      </w:pPr>
      <w:r w:rsidRPr="003D6F01">
        <w:rPr>
          <w:rFonts w:ascii="Abadi Extra Light" w:hAnsi="Abadi Extra Light"/>
          <w:sz w:val="28"/>
          <w:szCs w:val="28"/>
        </w:rPr>
        <w:t>Trafikkopplæring i barnehagen er viktig, for å gi det enkelte barn bedre ferdigheter, kunnskaper og holdninger som passasjer, fotgjenger og syklist i trafikken. Og senere i livet som sjåfør i trafikkbildet.</w:t>
      </w:r>
    </w:p>
    <w:p w:rsidRPr="003D6F01" w:rsidR="003D6F01" w:rsidP="003D6F01" w:rsidRDefault="003D6F01" w14:paraId="7FDF8F4F" w14:textId="77777777">
      <w:pPr>
        <w:spacing w:line="360" w:lineRule="auto"/>
        <w:rPr>
          <w:rFonts w:ascii="Abadi Extra Light" w:hAnsi="Abadi Extra Light"/>
          <w:sz w:val="28"/>
          <w:szCs w:val="28"/>
        </w:rPr>
      </w:pPr>
      <w:r w:rsidRPr="003D6F01">
        <w:rPr>
          <w:rFonts w:ascii="Abadi Extra Light" w:hAnsi="Abadi Extra Light"/>
          <w:sz w:val="28"/>
          <w:szCs w:val="28"/>
        </w:rPr>
        <w:t>Trafikkopplæringen vil foregå ute ved barnehagen og på turer. I tillegg vil barnehagene benytte seg av aktivitetsopplegg i barnas trafikklubb.</w:t>
      </w:r>
    </w:p>
    <w:p w:rsidRPr="003D6F01" w:rsidR="003D6F01" w:rsidP="003D6F01" w:rsidRDefault="003D6F01" w14:paraId="3E89C209" w14:textId="2A4B773F">
      <w:pPr>
        <w:spacing w:line="360" w:lineRule="auto"/>
        <w:rPr>
          <w:rFonts w:ascii="Abadi Extra Light" w:hAnsi="Abadi Extra Light"/>
          <w:sz w:val="28"/>
          <w:szCs w:val="28"/>
        </w:rPr>
      </w:pPr>
      <w:r w:rsidRPr="003D6F01">
        <w:rPr>
          <w:rFonts w:ascii="Abadi Extra Light" w:hAnsi="Abadi Extra Light"/>
          <w:sz w:val="28"/>
          <w:szCs w:val="28"/>
        </w:rPr>
        <w:t>Trafikk er integrert som en del av rammeplanen gjennom fagområdet nærmiljø og samfunn. I rammeplanen står det: «Gjennom arbeid med nærmiljø og samfunn skal barnehagen bidra til at barna utforsker ulike landskap, blir kjent med institusjoner og steder i nærmiljøet og lærer å orientere seg og ferdes trygt».</w:t>
      </w:r>
    </w:p>
    <w:p w:rsidRPr="003D6F01" w:rsidR="003D6F01" w:rsidP="003D6F01" w:rsidRDefault="003D6F01" w14:paraId="45E5A252" w14:textId="77777777">
      <w:pPr>
        <w:spacing w:line="360" w:lineRule="auto"/>
        <w:rPr>
          <w:rFonts w:ascii="Abadi Extra Light" w:hAnsi="Abadi Extra Light"/>
          <w:sz w:val="28"/>
          <w:szCs w:val="28"/>
        </w:rPr>
      </w:pPr>
    </w:p>
    <w:p w:rsidRPr="003D6F01" w:rsidR="003D6F01" w:rsidP="003D6F01" w:rsidRDefault="003D6F01" w14:paraId="1590EF78" w14:textId="57D64E2A">
      <w:pPr>
        <w:spacing w:line="360" w:lineRule="auto"/>
        <w:rPr>
          <w:rFonts w:ascii="Abadi Extra Light" w:hAnsi="Abadi Extra Light"/>
          <w:sz w:val="28"/>
          <w:szCs w:val="28"/>
        </w:rPr>
      </w:pPr>
      <w:r w:rsidRPr="003D6F01">
        <w:rPr>
          <w:rFonts w:ascii="Abadi Extra Light" w:hAnsi="Abadi Extra Light"/>
          <w:sz w:val="28"/>
          <w:szCs w:val="28"/>
        </w:rPr>
        <w:t>De kommunale barnehagene stiller krav til busselskap og drosjer, om belter og trafikksikker atferd ved kjøp av transporttjenester.</w:t>
      </w:r>
      <w:r w:rsidR="003D1B68">
        <w:rPr>
          <w:rFonts w:ascii="Abadi Extra Light" w:hAnsi="Abadi Extra Light"/>
          <w:sz w:val="28"/>
          <w:szCs w:val="28"/>
        </w:rPr>
        <w:br/>
      </w:r>
    </w:p>
    <w:p w:rsidRPr="003D6F01" w:rsidR="003D6F01" w:rsidP="003D6F01" w:rsidRDefault="003D6F01" w14:paraId="743F939A" w14:textId="7BB22950">
      <w:pPr>
        <w:spacing w:line="360" w:lineRule="auto"/>
        <w:rPr>
          <w:rFonts w:ascii="Abadi Extra Light" w:hAnsi="Abadi Extra Light"/>
          <w:sz w:val="28"/>
          <w:szCs w:val="28"/>
        </w:rPr>
      </w:pPr>
      <w:r w:rsidRPr="003D6F01">
        <w:rPr>
          <w:rFonts w:ascii="Abadi Extra Light" w:hAnsi="Abadi Extra Light"/>
          <w:sz w:val="28"/>
          <w:szCs w:val="28"/>
        </w:rPr>
        <w:t xml:space="preserve">Trafikkplanen for de kommunale barnehagene tas opp på </w:t>
      </w:r>
      <w:r w:rsidR="003D1B68">
        <w:rPr>
          <w:rFonts w:ascii="Abadi Extra Light" w:hAnsi="Abadi Extra Light"/>
          <w:sz w:val="28"/>
          <w:szCs w:val="28"/>
        </w:rPr>
        <w:t xml:space="preserve">alle </w:t>
      </w:r>
      <w:r w:rsidRPr="003D6F01">
        <w:rPr>
          <w:rFonts w:ascii="Abadi Extra Light" w:hAnsi="Abadi Extra Light"/>
          <w:sz w:val="28"/>
          <w:szCs w:val="28"/>
        </w:rPr>
        <w:t>høstens foreldremøter.</w:t>
      </w:r>
      <w:r w:rsidRPr="000F3AE8" w:rsidR="000F3AE8">
        <w:rPr>
          <w:rFonts w:ascii="Abadi Extra Light" w:hAnsi="Abadi Extra Light"/>
          <w:noProof/>
        </w:rPr>
        <w:t xml:space="preserve"> </w:t>
      </w:r>
    </w:p>
    <w:p w:rsidRPr="003D6F01" w:rsidR="003D6F01" w:rsidP="003D6F01" w:rsidRDefault="000F3AE8" w14:paraId="4761BFC7" w14:textId="5381818A">
      <w:pPr>
        <w:spacing w:line="360" w:lineRule="auto"/>
        <w:rPr>
          <w:rFonts w:ascii="Abadi Extra Light" w:hAnsi="Abadi Extra Light"/>
          <w:b/>
          <w:sz w:val="36"/>
          <w:szCs w:val="36"/>
          <w:highlight w:val="yellow"/>
        </w:rPr>
      </w:pPr>
      <w:r w:rsidRPr="003D6F01">
        <w:rPr>
          <w:rFonts w:ascii="Abadi Extra Light" w:hAnsi="Abadi Extra Light"/>
          <w:noProof/>
        </w:rPr>
        <w:drawing>
          <wp:anchor distT="0" distB="0" distL="114300" distR="114300" simplePos="0" relativeHeight="251670528" behindDoc="1" locked="0" layoutInCell="1" allowOverlap="1" wp14:anchorId="4A2CF9D2" wp14:editId="7C61C3FC">
            <wp:simplePos x="0" y="0"/>
            <wp:positionH relativeFrom="page">
              <wp:posOffset>-2540</wp:posOffset>
            </wp:positionH>
            <wp:positionV relativeFrom="paragraph">
              <wp:posOffset>543560</wp:posOffset>
            </wp:positionV>
            <wp:extent cx="7554595" cy="851535"/>
            <wp:effectExtent l="0" t="0" r="8255" b="5715"/>
            <wp:wrapNone/>
            <wp:docPr id="149436365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70427" name="Bilde 17905704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4595" cy="851535"/>
                    </a:xfrm>
                    <a:prstGeom prst="rect">
                      <a:avLst/>
                    </a:prstGeom>
                  </pic:spPr>
                </pic:pic>
              </a:graphicData>
            </a:graphic>
            <wp14:sizeRelH relativeFrom="page">
              <wp14:pctWidth>0</wp14:pctWidth>
            </wp14:sizeRelH>
            <wp14:sizeRelV relativeFrom="page">
              <wp14:pctHeight>0</wp14:pctHeight>
            </wp14:sizeRelV>
          </wp:anchor>
        </w:drawing>
      </w:r>
    </w:p>
    <w:p w:rsidRPr="005D76C2" w:rsidR="003D6F01" w:rsidP="003D6F01" w:rsidRDefault="003D6F01" w14:paraId="039D76E5" w14:textId="29A4BB17">
      <w:pPr>
        <w:spacing w:line="360" w:lineRule="auto"/>
        <w:rPr>
          <w:rFonts w:ascii="Abadi" w:hAnsi="Abadi"/>
          <w:bCs/>
          <w:sz w:val="36"/>
          <w:szCs w:val="36"/>
        </w:rPr>
      </w:pPr>
      <w:r w:rsidRPr="005D76C2">
        <w:rPr>
          <w:rFonts w:ascii="Abadi" w:hAnsi="Abadi"/>
          <w:bCs/>
          <w:sz w:val="36"/>
          <w:szCs w:val="36"/>
        </w:rPr>
        <w:lastRenderedPageBreak/>
        <w:t>BARNAS TRAFIKKLUBB</w:t>
      </w:r>
    </w:p>
    <w:p w:rsidRPr="003D6F01" w:rsidR="003D6F01" w:rsidP="003D6F01" w:rsidRDefault="007D07D3" w14:paraId="4AE6CE70" w14:textId="2FAA2BE9">
      <w:pPr>
        <w:spacing w:line="360" w:lineRule="auto"/>
        <w:rPr>
          <w:rFonts w:ascii="Abadi Extra Light" w:hAnsi="Abadi Extra Light"/>
          <w:sz w:val="28"/>
          <w:szCs w:val="28"/>
        </w:rPr>
      </w:pPr>
      <w:r>
        <w:rPr>
          <w:noProof/>
        </w:rPr>
        <w:drawing>
          <wp:anchor distT="0" distB="0" distL="114300" distR="114300" simplePos="0" relativeHeight="251666432" behindDoc="1" locked="0" layoutInCell="1" allowOverlap="1" wp14:anchorId="2973981B" wp14:editId="7D1E340E">
            <wp:simplePos x="0" y="0"/>
            <wp:positionH relativeFrom="margin">
              <wp:align>left</wp:align>
            </wp:positionH>
            <wp:positionV relativeFrom="paragraph">
              <wp:posOffset>6985</wp:posOffset>
            </wp:positionV>
            <wp:extent cx="1790700" cy="1790700"/>
            <wp:effectExtent l="0" t="0" r="0" b="0"/>
            <wp:wrapSquare wrapText="bothSides"/>
            <wp:docPr id="1807940453" name="Bilde 1" descr="Et bilde som inneholder clip art, tegnefilm, Tegnefilm, illustr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40453" name="Bilde 1" descr="Et bilde som inneholder clip art, tegnefilm, Tegnefilm, illustrasjon&#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14:sizeRelH relativeFrom="margin">
              <wp14:pctWidth>0</wp14:pctWidth>
            </wp14:sizeRelH>
            <wp14:sizeRelV relativeFrom="margin">
              <wp14:pctHeight>0</wp14:pctHeight>
            </wp14:sizeRelV>
          </wp:anchor>
        </w:drawing>
      </w:r>
      <w:r w:rsidRPr="003D6F01" w:rsidR="003D6F01">
        <w:rPr>
          <w:rFonts w:ascii="Abadi Extra Light" w:hAnsi="Abadi Extra Light"/>
          <w:sz w:val="28"/>
          <w:szCs w:val="28"/>
        </w:rPr>
        <w:t>Barnas trafikklubb er barna, barnehagens, småskolens og foreldrenes eget verktøy for å utforske, øve, leke og lære om trafikk, slik at barna blir trygge trafikanter.</w:t>
      </w:r>
    </w:p>
    <w:p w:rsidRPr="003D6F01" w:rsidR="003D6F01" w:rsidP="003D6F01" w:rsidRDefault="003D6F01" w14:paraId="138A6EB7" w14:textId="10597145">
      <w:pPr>
        <w:spacing w:line="360" w:lineRule="auto"/>
        <w:rPr>
          <w:rFonts w:ascii="Abadi Extra Light" w:hAnsi="Abadi Extra Light"/>
          <w:sz w:val="28"/>
          <w:szCs w:val="28"/>
        </w:rPr>
      </w:pPr>
      <w:r w:rsidRPr="003D6F01">
        <w:rPr>
          <w:rFonts w:ascii="Abadi Extra Light" w:hAnsi="Abadi Extra Light"/>
          <w:sz w:val="28"/>
          <w:szCs w:val="28"/>
        </w:rPr>
        <w:t>«Lyset» er skikkelig god på trafikksikkerhet, og dukker opp mange steder i klubben. «Lyset» hjelper barna med å huske hva som er trygt og farlig i trafikken.</w:t>
      </w:r>
    </w:p>
    <w:p w:rsidRPr="003D6F01" w:rsidR="003D6F01" w:rsidP="003D6F01" w:rsidRDefault="005D76C2" w14:paraId="40C615A8" w14:textId="0834AD95">
      <w:pPr>
        <w:spacing w:line="360" w:lineRule="auto"/>
        <w:rPr>
          <w:rFonts w:ascii="Abadi Extra Light" w:hAnsi="Abadi Extra Light"/>
          <w:sz w:val="28"/>
          <w:szCs w:val="28"/>
        </w:rPr>
      </w:pPr>
      <w:r w:rsidRPr="003D6F01">
        <w:rPr>
          <w:rFonts w:ascii="Abadi Extra Light" w:hAnsi="Abadi Extra Light"/>
          <w:noProof/>
          <w:lang w:eastAsia="nb-NO"/>
        </w:rPr>
        <w:drawing>
          <wp:anchor distT="0" distB="0" distL="114300" distR="114300" simplePos="0" relativeHeight="251668480" behindDoc="1" locked="0" layoutInCell="1" allowOverlap="1" wp14:anchorId="716DA7D9" wp14:editId="6E6108CA">
            <wp:simplePos x="0" y="0"/>
            <wp:positionH relativeFrom="margin">
              <wp:posOffset>4478655</wp:posOffset>
            </wp:positionH>
            <wp:positionV relativeFrom="paragraph">
              <wp:posOffset>287655</wp:posOffset>
            </wp:positionV>
            <wp:extent cx="1797464" cy="1657350"/>
            <wp:effectExtent l="0" t="0" r="0" b="0"/>
            <wp:wrapNone/>
            <wp:docPr id="10" name="Bilde 10" descr="Et bilde som inneholder clip art, Grafikk, logo, tegnefil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clip art, Grafikk, logo, tegnefilm&#10;&#10;Automatisk generer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1797464" cy="1657350"/>
                    </a:xfrm>
                    <a:prstGeom prst="rect">
                      <a:avLst/>
                    </a:prstGeom>
                  </pic:spPr>
                </pic:pic>
              </a:graphicData>
            </a:graphic>
            <wp14:sizeRelH relativeFrom="margin">
              <wp14:pctWidth>0</wp14:pctWidth>
            </wp14:sizeRelH>
            <wp14:sizeRelV relativeFrom="margin">
              <wp14:pctHeight>0</wp14:pctHeight>
            </wp14:sizeRelV>
          </wp:anchor>
        </w:drawing>
      </w:r>
      <w:r w:rsidRPr="003D6F01" w:rsidR="003D6F01">
        <w:rPr>
          <w:rFonts w:ascii="Abadi Extra Light" w:hAnsi="Abadi Extra Light"/>
          <w:sz w:val="28"/>
          <w:szCs w:val="28"/>
        </w:rPr>
        <w:t xml:space="preserve">  </w:t>
      </w:r>
    </w:p>
    <w:p w:rsidRPr="005D76C2" w:rsidR="003D6F01" w:rsidP="003D6F01" w:rsidRDefault="007D07D3" w14:paraId="38DEB451" w14:textId="4DCE8E44">
      <w:pPr>
        <w:spacing w:line="360" w:lineRule="auto"/>
        <w:rPr>
          <w:rFonts w:ascii="Abadi Extra Light" w:hAnsi="Abadi Extra Light"/>
          <w:i/>
          <w:iCs/>
          <w:sz w:val="28"/>
          <w:szCs w:val="28"/>
        </w:rPr>
      </w:pPr>
      <w:r w:rsidRPr="007D07D3">
        <w:rPr>
          <w:rFonts w:ascii="Abadi" w:hAnsi="Abadi"/>
          <w:sz w:val="28"/>
          <w:szCs w:val="28"/>
        </w:rPr>
        <w:t>EKSEMPLER PÅ AKTIVITETER</w:t>
      </w:r>
      <w:r>
        <w:rPr>
          <w:rFonts w:ascii="Abadi" w:hAnsi="Abadi"/>
          <w:sz w:val="28"/>
          <w:szCs w:val="28"/>
        </w:rPr>
        <w:br/>
      </w:r>
      <w:hyperlink w:history="1" r:id="rId12">
        <w:r w:rsidRPr="005D76C2" w:rsidR="000840E1">
          <w:rPr>
            <w:rStyle w:val="Hyperkobling"/>
            <w:rFonts w:ascii="Abadi Extra Light" w:hAnsi="Abadi Extra Light"/>
            <w:i/>
            <w:iCs/>
            <w:sz w:val="28"/>
            <w:szCs w:val="28"/>
          </w:rPr>
          <w:t>https://www.barnastrafikklubb.no/trym-og-madikken/</w:t>
        </w:r>
      </w:hyperlink>
    </w:p>
    <w:p w:rsidRPr="005D76C2" w:rsidR="003D6F01" w:rsidP="003D6F01" w:rsidRDefault="008A7884" w14:paraId="1D41997F" w14:textId="3D2A1303">
      <w:pPr>
        <w:spacing w:line="360" w:lineRule="auto"/>
        <w:rPr>
          <w:rFonts w:ascii="Abadi Extra Light" w:hAnsi="Abadi Extra Light"/>
          <w:i/>
          <w:iCs/>
          <w:sz w:val="28"/>
          <w:szCs w:val="28"/>
          <w:u w:val="single"/>
        </w:rPr>
      </w:pPr>
      <w:hyperlink w:history="1" r:id="rId13">
        <w:r w:rsidRPr="005D76C2">
          <w:rPr>
            <w:rStyle w:val="Hyperkobling"/>
            <w:rFonts w:ascii="Abadi Extra Light" w:hAnsi="Abadi Extra Light"/>
            <w:i/>
            <w:iCs/>
            <w:sz w:val="28"/>
            <w:szCs w:val="28"/>
          </w:rPr>
          <w:t>https://www.barnastrafikklubb.no/molly-og-partner/</w:t>
        </w:r>
      </w:hyperlink>
    </w:p>
    <w:p w:rsidRPr="005D76C2" w:rsidR="003D6F01" w:rsidP="003D6F01" w:rsidRDefault="005D76C2" w14:paraId="5536AB0D" w14:textId="47B9610F">
      <w:pPr>
        <w:spacing w:line="360" w:lineRule="auto"/>
        <w:rPr>
          <w:rFonts w:ascii="Abadi Extra Light" w:hAnsi="Abadi Extra Light"/>
          <w:i/>
          <w:iCs/>
          <w:sz w:val="28"/>
          <w:szCs w:val="28"/>
          <w:u w:val="single"/>
        </w:rPr>
      </w:pPr>
      <w:r w:rsidRPr="005D76C2">
        <w:rPr>
          <w:rFonts w:ascii="Abadi Extra Light" w:hAnsi="Abadi Extra Light"/>
          <w:i/>
          <w:iCs/>
          <w:sz w:val="28"/>
          <w:szCs w:val="28"/>
          <w:u w:val="single"/>
        </w:rPr>
        <w:t>https://www.barnastrafikklubb.no/kanal/oisteins-trafikkblyant/</w:t>
      </w:r>
    </w:p>
    <w:p w:rsidRPr="005D76C2" w:rsidR="003D6F01" w:rsidP="003D6F01" w:rsidRDefault="003D6F01" w14:paraId="7E2BDFFE" w14:textId="77777777">
      <w:pPr>
        <w:spacing w:line="360" w:lineRule="auto"/>
        <w:rPr>
          <w:rFonts w:ascii="Abadi" w:hAnsi="Abadi"/>
          <w:bCs/>
          <w:sz w:val="36"/>
          <w:szCs w:val="36"/>
          <w:highlight w:val="yellow"/>
        </w:rPr>
      </w:pPr>
    </w:p>
    <w:p w:rsidRPr="005D76C2" w:rsidR="005D76C2" w:rsidP="003D6F01" w:rsidRDefault="003D6F01" w14:paraId="209C06C2" w14:textId="3ABF849C">
      <w:pPr>
        <w:spacing w:line="360" w:lineRule="auto"/>
        <w:rPr>
          <w:rFonts w:ascii="Abadi" w:hAnsi="Abadi"/>
          <w:bCs/>
          <w:sz w:val="36"/>
          <w:szCs w:val="36"/>
        </w:rPr>
      </w:pPr>
      <w:r w:rsidRPr="005D76C2">
        <w:rPr>
          <w:rFonts w:ascii="Abadi" w:hAnsi="Abadi"/>
          <w:bCs/>
          <w:sz w:val="36"/>
          <w:szCs w:val="36"/>
        </w:rPr>
        <w:t>TRAFIKKOPPLÆRING INNENFOR DE 7 FAGOMRÅDENE</w:t>
      </w:r>
    </w:p>
    <w:p w:rsidRPr="003D6F01" w:rsidR="003D6F01" w:rsidP="003D6F01" w:rsidRDefault="003D6F01" w14:paraId="309B0ABD" w14:textId="77777777">
      <w:pPr>
        <w:spacing w:line="360" w:lineRule="auto"/>
        <w:rPr>
          <w:rFonts w:ascii="Abadi Extra Light" w:hAnsi="Abadi Extra Light"/>
          <w:sz w:val="32"/>
          <w:szCs w:val="32"/>
        </w:rPr>
      </w:pPr>
      <w:r w:rsidRPr="003D6F01">
        <w:rPr>
          <w:rFonts w:ascii="Abadi Extra Light" w:hAnsi="Abadi Extra Light"/>
          <w:sz w:val="32"/>
          <w:szCs w:val="32"/>
          <w:u w:val="single"/>
        </w:rPr>
        <w:t>Mål:</w:t>
      </w:r>
    </w:p>
    <w:p w:rsidRPr="003D6F01" w:rsidR="003D6F01" w:rsidP="003D6F01" w:rsidRDefault="003D6F01" w14:paraId="46F7D252"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Styrke og utvikle barnas gode holdninger til og i trafikken.</w:t>
      </w:r>
    </w:p>
    <w:p w:rsidRPr="001842E3" w:rsidR="003D6F01" w:rsidP="003D6F01" w:rsidRDefault="003D6F01" w14:paraId="0B6147CD" w14:textId="57E90F00">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Være en god rollemodell.</w:t>
      </w:r>
    </w:p>
    <w:p w:rsidRPr="003D6F01" w:rsidR="003D6F01" w:rsidP="003D6F01" w:rsidRDefault="003D6F01" w14:paraId="2E0C3E71" w14:textId="77777777">
      <w:pPr>
        <w:spacing w:line="360" w:lineRule="auto"/>
        <w:rPr>
          <w:rFonts w:ascii="Abadi Extra Light" w:hAnsi="Abadi Extra Light"/>
          <w:sz w:val="32"/>
          <w:szCs w:val="32"/>
          <w:u w:val="single"/>
        </w:rPr>
      </w:pPr>
      <w:r w:rsidRPr="003D6F01">
        <w:rPr>
          <w:rFonts w:ascii="Abadi Extra Light" w:hAnsi="Abadi Extra Light"/>
          <w:sz w:val="32"/>
          <w:szCs w:val="32"/>
          <w:u w:val="single"/>
        </w:rPr>
        <w:t>Kommunikasjon, språk og tekst:</w:t>
      </w:r>
    </w:p>
    <w:p w:rsidRPr="003D6F01" w:rsidR="003D6F01" w:rsidP="003D6F01" w:rsidRDefault="003D6F01" w14:paraId="26C44D05"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Bli kjent med begreper, farger og uttrykk som brukes i trafikken.</w:t>
      </w:r>
    </w:p>
    <w:p w:rsidRPr="003D6F01" w:rsidR="003D6F01" w:rsidP="003D6F01" w:rsidRDefault="003D6F01" w14:paraId="53CB75BB"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Bli kjent med enkle trafikkskilt.</w:t>
      </w:r>
    </w:p>
    <w:p w:rsidRPr="001842E3" w:rsidR="003D6F01" w:rsidP="003D6F01" w:rsidRDefault="003D6F01" w14:paraId="591D10FC" w14:textId="09A1C5A3">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Hvordan kommunisere i trafikken.</w:t>
      </w:r>
    </w:p>
    <w:p w:rsidRPr="003D6F01" w:rsidR="003D6F01" w:rsidP="003D6F01" w:rsidRDefault="003D6F01" w14:paraId="4B216A9D" w14:textId="1760EB27">
      <w:pPr>
        <w:spacing w:line="360" w:lineRule="auto"/>
        <w:rPr>
          <w:rFonts w:ascii="Abadi Extra Light" w:hAnsi="Abadi Extra Light"/>
          <w:sz w:val="32"/>
          <w:szCs w:val="32"/>
          <w:u w:val="single"/>
        </w:rPr>
      </w:pPr>
      <w:r w:rsidRPr="003D6F01">
        <w:rPr>
          <w:rFonts w:ascii="Abadi Extra Light" w:hAnsi="Abadi Extra Light"/>
          <w:sz w:val="32"/>
          <w:szCs w:val="32"/>
          <w:u w:val="single"/>
        </w:rPr>
        <w:t>Kropp, bevegelse, mat og helse:</w:t>
      </w:r>
    </w:p>
    <w:p w:rsidRPr="003D6F01" w:rsidR="003D6F01" w:rsidP="003D6F01" w:rsidRDefault="000F3AE8" w14:paraId="5C03E56C" w14:textId="7C29E672">
      <w:pPr>
        <w:pStyle w:val="Listeavsnitt"/>
        <w:numPr>
          <w:ilvl w:val="0"/>
          <w:numId w:val="2"/>
        </w:numPr>
        <w:spacing w:line="360" w:lineRule="auto"/>
        <w:rPr>
          <w:rFonts w:ascii="Abadi Extra Light" w:hAnsi="Abadi Extra Light"/>
          <w:sz w:val="28"/>
          <w:szCs w:val="28"/>
        </w:rPr>
      </w:pPr>
      <w:r w:rsidRPr="003D6F01">
        <w:rPr>
          <w:rFonts w:ascii="Abadi Extra Light" w:hAnsi="Abadi Extra Light"/>
          <w:noProof/>
        </w:rPr>
        <w:drawing>
          <wp:anchor distT="0" distB="0" distL="114300" distR="114300" simplePos="0" relativeHeight="251672576" behindDoc="1" locked="0" layoutInCell="1" allowOverlap="1" wp14:anchorId="575CB40C" wp14:editId="58A660C4">
            <wp:simplePos x="0" y="0"/>
            <wp:positionH relativeFrom="page">
              <wp:posOffset>0</wp:posOffset>
            </wp:positionH>
            <wp:positionV relativeFrom="paragraph">
              <wp:posOffset>271145</wp:posOffset>
            </wp:positionV>
            <wp:extent cx="7554595" cy="851535"/>
            <wp:effectExtent l="0" t="0" r="8255" b="5715"/>
            <wp:wrapNone/>
            <wp:docPr id="209027850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70427" name="Bilde 17905704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4595" cy="851535"/>
                    </a:xfrm>
                    <a:prstGeom prst="rect">
                      <a:avLst/>
                    </a:prstGeom>
                  </pic:spPr>
                </pic:pic>
              </a:graphicData>
            </a:graphic>
            <wp14:sizeRelH relativeFrom="page">
              <wp14:pctWidth>0</wp14:pctWidth>
            </wp14:sizeRelH>
            <wp14:sizeRelV relativeFrom="page">
              <wp14:pctHeight>0</wp14:pctHeight>
            </wp14:sizeRelV>
          </wp:anchor>
        </w:drawing>
      </w:r>
      <w:r w:rsidRPr="003D6F01" w:rsidR="003D6F01">
        <w:rPr>
          <w:rFonts w:ascii="Abadi Extra Light" w:hAnsi="Abadi Extra Light"/>
          <w:sz w:val="28"/>
          <w:szCs w:val="28"/>
        </w:rPr>
        <w:t>Øve opp syn, hørsel og motoriske ferdigheter.</w:t>
      </w:r>
      <w:r w:rsidRPr="000F3AE8">
        <w:rPr>
          <w:rFonts w:ascii="Abadi Extra Light" w:hAnsi="Abadi Extra Light"/>
          <w:noProof/>
        </w:rPr>
        <w:t xml:space="preserve"> </w:t>
      </w:r>
    </w:p>
    <w:p w:rsidRPr="003D6F01" w:rsidR="003D6F01" w:rsidP="003D6F01" w:rsidRDefault="003D6F01" w14:paraId="1C8538A7"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lastRenderedPageBreak/>
        <w:t>Bli oppmerksom på, og håndtere hverdagens farer i trafikken.</w:t>
      </w:r>
    </w:p>
    <w:p w:rsidRPr="001842E3" w:rsidR="003D6F01" w:rsidP="003D6F01" w:rsidRDefault="003D6F01" w14:paraId="1A4250DF" w14:textId="4F293B73">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Utvikle gode vaner som å bruke refleks, sykkelhjelm, belte i bil.</w:t>
      </w:r>
    </w:p>
    <w:p w:rsidRPr="003D6F01" w:rsidR="003D6F01" w:rsidP="003D6F01" w:rsidRDefault="003D6F01" w14:paraId="7D25421E" w14:textId="0BC2EB9F">
      <w:pPr>
        <w:spacing w:line="360" w:lineRule="auto"/>
        <w:rPr>
          <w:rFonts w:ascii="Abadi Extra Light" w:hAnsi="Abadi Extra Light"/>
          <w:sz w:val="32"/>
          <w:szCs w:val="32"/>
          <w:u w:val="single"/>
        </w:rPr>
      </w:pPr>
      <w:r w:rsidRPr="003D6F01">
        <w:rPr>
          <w:rFonts w:ascii="Abadi Extra Light" w:hAnsi="Abadi Extra Light"/>
          <w:sz w:val="32"/>
          <w:szCs w:val="32"/>
          <w:u w:val="single"/>
        </w:rPr>
        <w:t>Kunst, kultur og kreativitet:</w:t>
      </w:r>
    </w:p>
    <w:p w:rsidRPr="003D6F01" w:rsidR="003D6F01" w:rsidP="003D6F01" w:rsidRDefault="003D6F01" w14:paraId="19666134"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Ulike aktivitetsopplegg i Barnas trafikklubb.</w:t>
      </w:r>
    </w:p>
    <w:p w:rsidRPr="003D6F01" w:rsidR="003D6F01" w:rsidP="003D6F01" w:rsidRDefault="003D6F01" w14:paraId="07ABB560" w14:textId="15D6B883">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Sanger og musikk.</w:t>
      </w:r>
    </w:p>
    <w:p w:rsidRPr="001842E3" w:rsidR="003D6F01" w:rsidP="003D6F01" w:rsidRDefault="003D6F01" w14:paraId="758A4436" w14:textId="7859368F">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Tegne, klippe – lime oppgaver.</w:t>
      </w:r>
    </w:p>
    <w:p w:rsidRPr="003D6F01" w:rsidR="003D6F01" w:rsidP="003D6F01" w:rsidRDefault="003D6F01" w14:paraId="5467CAEB" w14:textId="79FCA3ED">
      <w:pPr>
        <w:spacing w:line="360" w:lineRule="auto"/>
        <w:rPr>
          <w:rFonts w:ascii="Abadi Extra Light" w:hAnsi="Abadi Extra Light"/>
          <w:sz w:val="32"/>
          <w:szCs w:val="32"/>
          <w:u w:val="single"/>
        </w:rPr>
      </w:pPr>
      <w:r w:rsidRPr="003D6F01">
        <w:rPr>
          <w:rFonts w:ascii="Abadi Extra Light" w:hAnsi="Abadi Extra Light"/>
          <w:sz w:val="32"/>
          <w:szCs w:val="32"/>
          <w:u w:val="single"/>
        </w:rPr>
        <w:t>Natur, miljø og teknologi:</w:t>
      </w:r>
    </w:p>
    <w:p w:rsidRPr="003D6F01" w:rsidR="003D6F01" w:rsidP="003D6F01" w:rsidRDefault="003D6F01" w14:paraId="2CE08A97" w14:textId="113653E8">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Bli kjent med at årstidene våre påvirker trafikkbildet.</w:t>
      </w:r>
    </w:p>
    <w:p w:rsidRPr="001842E3" w:rsidR="003D6F01" w:rsidP="003D6F01" w:rsidRDefault="003D6F01" w14:paraId="3038EE29" w14:textId="51C9C584">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Fremme forståelse for symboler og tall.</w:t>
      </w:r>
    </w:p>
    <w:p w:rsidRPr="003D6F01" w:rsidR="003D6F01" w:rsidP="003D6F01" w:rsidRDefault="003D6F01" w14:paraId="13156AEC" w14:textId="5483E26F">
      <w:pPr>
        <w:spacing w:line="360" w:lineRule="auto"/>
        <w:rPr>
          <w:rFonts w:ascii="Abadi Extra Light" w:hAnsi="Abadi Extra Light"/>
          <w:sz w:val="32"/>
          <w:szCs w:val="32"/>
          <w:u w:val="single"/>
        </w:rPr>
      </w:pPr>
      <w:r w:rsidRPr="003D6F01">
        <w:rPr>
          <w:rFonts w:ascii="Abadi Extra Light" w:hAnsi="Abadi Extra Light"/>
          <w:sz w:val="32"/>
          <w:szCs w:val="32"/>
          <w:u w:val="single"/>
        </w:rPr>
        <w:t>Antall, rom og form:</w:t>
      </w:r>
    </w:p>
    <w:p w:rsidRPr="001842E3" w:rsidR="003D6F01" w:rsidP="003D6F01" w:rsidRDefault="003D6F01" w14:paraId="7F17D0CE" w14:textId="536A832D">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Symboler, geometriske former, tall, telling, størrelser, mengde, avstand.</w:t>
      </w:r>
    </w:p>
    <w:p w:rsidRPr="003D6F01" w:rsidR="003D6F01" w:rsidP="003D6F01" w:rsidRDefault="003D6F01" w14:paraId="4FB258B6" w14:textId="1C019FA7">
      <w:pPr>
        <w:spacing w:line="360" w:lineRule="auto"/>
        <w:rPr>
          <w:rFonts w:ascii="Abadi Extra Light" w:hAnsi="Abadi Extra Light"/>
          <w:sz w:val="32"/>
          <w:szCs w:val="32"/>
          <w:u w:val="single"/>
        </w:rPr>
      </w:pPr>
      <w:r w:rsidRPr="003D6F01">
        <w:rPr>
          <w:rFonts w:ascii="Abadi Extra Light" w:hAnsi="Abadi Extra Light"/>
          <w:sz w:val="32"/>
          <w:szCs w:val="32"/>
          <w:u w:val="single"/>
        </w:rPr>
        <w:t>Etikk, religion og filosofi:</w:t>
      </w:r>
    </w:p>
    <w:p w:rsidRPr="001842E3" w:rsidR="003D6F01" w:rsidP="003D6F01" w:rsidRDefault="003D6F01" w14:paraId="5169BA2D" w14:textId="314AE643">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Utvikle følelser og empati gjennom samspill, samhandlinger og konfliktløsninger.</w:t>
      </w:r>
    </w:p>
    <w:p w:rsidRPr="003D6F01" w:rsidR="003D6F01" w:rsidP="003D6F01" w:rsidRDefault="003D6F01" w14:paraId="60184443" w14:textId="77777777">
      <w:pPr>
        <w:spacing w:line="360" w:lineRule="auto"/>
        <w:rPr>
          <w:rFonts w:ascii="Abadi Extra Light" w:hAnsi="Abadi Extra Light"/>
          <w:sz w:val="32"/>
          <w:szCs w:val="32"/>
          <w:u w:val="single"/>
        </w:rPr>
      </w:pPr>
      <w:r w:rsidRPr="003D6F01">
        <w:rPr>
          <w:rFonts w:ascii="Abadi Extra Light" w:hAnsi="Abadi Extra Light"/>
          <w:sz w:val="32"/>
          <w:szCs w:val="32"/>
          <w:u w:val="single"/>
        </w:rPr>
        <w:t>Nærmiljø og samfunn:</w:t>
      </w:r>
    </w:p>
    <w:p w:rsidRPr="003D6F01" w:rsidR="003D6F01" w:rsidP="003D6F01" w:rsidRDefault="003D6F01" w14:paraId="1DFF981B"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Utforske nærmiljøet.</w:t>
      </w:r>
    </w:p>
    <w:p w:rsidRPr="003D6F01" w:rsidR="003D6F01" w:rsidP="003D6F01" w:rsidRDefault="003D6F01" w14:paraId="717B0E82" w14:textId="035B07F6">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Bruk av sikkerhetsutstyr.</w:t>
      </w:r>
    </w:p>
    <w:p w:rsidRPr="003D6F01" w:rsidR="003D6F01" w:rsidP="003D6F01" w:rsidRDefault="003D6F01" w14:paraId="18E8951A" w14:textId="6A7790A3">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Regler og normer.</w:t>
      </w:r>
    </w:p>
    <w:p w:rsidRPr="003D6F01" w:rsidR="003D6F01" w:rsidP="003D6F01" w:rsidRDefault="003D6F01" w14:paraId="2DACD44C" w14:textId="58456FAF">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Forurensning.</w:t>
      </w:r>
    </w:p>
    <w:p w:rsidRPr="003D6F01" w:rsidR="003D6F01" w:rsidP="003D6F01" w:rsidRDefault="003D6F01" w14:paraId="5A5936E2" w14:textId="5903D7A2">
      <w:pPr>
        <w:spacing w:line="360" w:lineRule="auto"/>
        <w:rPr>
          <w:rFonts w:ascii="Abadi Extra Light" w:hAnsi="Abadi Extra Light"/>
          <w:sz w:val="28"/>
          <w:szCs w:val="28"/>
        </w:rPr>
      </w:pPr>
    </w:p>
    <w:p w:rsidRPr="003D6F01" w:rsidR="003D6F01" w:rsidP="003D6F01" w:rsidRDefault="003D6F01" w14:paraId="2B9B5CB0" w14:textId="15731012">
      <w:pPr>
        <w:spacing w:line="360" w:lineRule="auto"/>
        <w:rPr>
          <w:rFonts w:ascii="Abadi Extra Light" w:hAnsi="Abadi Extra Light"/>
          <w:sz w:val="28"/>
          <w:szCs w:val="28"/>
        </w:rPr>
      </w:pPr>
    </w:p>
    <w:p w:rsidRPr="003D6F01" w:rsidR="003D6F01" w:rsidP="003D6F01" w:rsidRDefault="003D6F01" w14:paraId="023F8496" w14:textId="74BCA99E">
      <w:pPr>
        <w:spacing w:line="360" w:lineRule="auto"/>
        <w:rPr>
          <w:rFonts w:ascii="Abadi Extra Light" w:hAnsi="Abadi Extra Light"/>
          <w:sz w:val="28"/>
          <w:szCs w:val="28"/>
        </w:rPr>
      </w:pPr>
    </w:p>
    <w:p w:rsidRPr="003D6F01" w:rsidR="003D6F01" w:rsidP="003D6F01" w:rsidRDefault="000F3AE8" w14:paraId="4335AC45" w14:textId="04C40844">
      <w:pPr>
        <w:spacing w:line="360" w:lineRule="auto"/>
        <w:rPr>
          <w:rFonts w:ascii="Abadi Extra Light" w:hAnsi="Abadi Extra Light"/>
          <w:b/>
          <w:sz w:val="36"/>
          <w:szCs w:val="36"/>
        </w:rPr>
      </w:pPr>
      <w:r w:rsidRPr="003D6F01">
        <w:rPr>
          <w:rFonts w:ascii="Abadi Extra Light" w:hAnsi="Abadi Extra Light"/>
          <w:noProof/>
        </w:rPr>
        <w:drawing>
          <wp:anchor distT="0" distB="0" distL="114300" distR="114300" simplePos="0" relativeHeight="251674624" behindDoc="1" locked="0" layoutInCell="1" allowOverlap="1" wp14:anchorId="51254116" wp14:editId="3F303D51">
            <wp:simplePos x="0" y="0"/>
            <wp:positionH relativeFrom="page">
              <wp:posOffset>-2540</wp:posOffset>
            </wp:positionH>
            <wp:positionV relativeFrom="paragraph">
              <wp:posOffset>292100</wp:posOffset>
            </wp:positionV>
            <wp:extent cx="7554595" cy="851535"/>
            <wp:effectExtent l="0" t="0" r="8255" b="5715"/>
            <wp:wrapNone/>
            <wp:docPr id="97052604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70427" name="Bilde 17905704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4595" cy="851535"/>
                    </a:xfrm>
                    <a:prstGeom prst="rect">
                      <a:avLst/>
                    </a:prstGeom>
                  </pic:spPr>
                </pic:pic>
              </a:graphicData>
            </a:graphic>
            <wp14:sizeRelH relativeFrom="page">
              <wp14:pctWidth>0</wp14:pctWidth>
            </wp14:sizeRelH>
            <wp14:sizeRelV relativeFrom="page">
              <wp14:pctHeight>0</wp14:pctHeight>
            </wp14:sizeRelV>
          </wp:anchor>
        </w:drawing>
      </w:r>
    </w:p>
    <w:p w:rsidRPr="000F3AE8" w:rsidR="003D6F01" w:rsidP="003D6F01" w:rsidRDefault="003D6F01" w14:paraId="1ED8DB11" w14:textId="3D08DF70">
      <w:pPr>
        <w:spacing w:line="360" w:lineRule="auto"/>
        <w:rPr>
          <w:rFonts w:ascii="Abadi" w:hAnsi="Abadi"/>
          <w:b/>
          <w:sz w:val="32"/>
          <w:szCs w:val="32"/>
        </w:rPr>
      </w:pPr>
      <w:r w:rsidRPr="000F3AE8">
        <w:rPr>
          <w:rFonts w:ascii="Abadi" w:hAnsi="Abadi"/>
          <w:b/>
          <w:sz w:val="32"/>
          <w:szCs w:val="32"/>
        </w:rPr>
        <w:lastRenderedPageBreak/>
        <w:t>GRUNNLEGGENDE TRAFIKKREGLER OG SIKKERHETSUTSTYR</w:t>
      </w:r>
    </w:p>
    <w:p w:rsidRPr="003D6F01" w:rsidR="003D6F01" w:rsidP="003D6F01" w:rsidRDefault="003D6F01" w14:paraId="0058CDC2"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går alltid rolig over veien.</w:t>
      </w:r>
    </w:p>
    <w:p w:rsidRPr="003D6F01" w:rsidR="003D6F01" w:rsidP="003D6F01" w:rsidRDefault="003D6F01" w14:paraId="69DA2FE4" w14:textId="77777777">
      <w:pPr>
        <w:pStyle w:val="Listeavsnitt"/>
        <w:spacing w:line="360" w:lineRule="auto"/>
        <w:rPr>
          <w:rFonts w:ascii="Abadi Extra Light" w:hAnsi="Abadi Extra Light"/>
          <w:sz w:val="28"/>
          <w:szCs w:val="28"/>
        </w:rPr>
      </w:pPr>
    </w:p>
    <w:p w:rsidRPr="003D6F01" w:rsidR="003D6F01" w:rsidP="003D6F01" w:rsidRDefault="003D6F01" w14:paraId="726C224E" w14:textId="267BCBF2">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ser alltid til begge sider.</w:t>
      </w:r>
    </w:p>
    <w:p w:rsidRPr="003D6F01" w:rsidR="003D6F01" w:rsidP="003D6F01" w:rsidRDefault="003D6F01" w14:paraId="396D08D1" w14:textId="77777777">
      <w:pPr>
        <w:pStyle w:val="Listeavsnitt"/>
        <w:spacing w:line="360" w:lineRule="auto"/>
        <w:rPr>
          <w:rFonts w:ascii="Abadi Extra Light" w:hAnsi="Abadi Extra Light"/>
          <w:sz w:val="28"/>
          <w:szCs w:val="28"/>
        </w:rPr>
      </w:pPr>
    </w:p>
    <w:p w:rsidRPr="003D6F01" w:rsidR="003D6F01" w:rsidP="003D6F01" w:rsidRDefault="003D6F01" w14:paraId="26F804C8" w14:textId="79B7ED9B">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går alltid på venstre side.</w:t>
      </w:r>
    </w:p>
    <w:p w:rsidRPr="003D6F01" w:rsidR="003D6F01" w:rsidP="003D6F01" w:rsidRDefault="003D6F01" w14:paraId="13DC31BE" w14:textId="6775CB36">
      <w:pPr>
        <w:pStyle w:val="Listeavsnitt"/>
        <w:spacing w:line="360" w:lineRule="auto"/>
        <w:rPr>
          <w:rFonts w:ascii="Abadi Extra Light" w:hAnsi="Abadi Extra Light"/>
          <w:sz w:val="28"/>
          <w:szCs w:val="28"/>
        </w:rPr>
      </w:pPr>
    </w:p>
    <w:p w:rsidRPr="003D6F01" w:rsidR="003D6F01" w:rsidP="003D6F01" w:rsidRDefault="003D6F01" w14:paraId="016D0BA3"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stopper alltid ved fotgjengerfeltet/overgangen før vi går over veien.</w:t>
      </w:r>
    </w:p>
    <w:p w:rsidRPr="003D6F01" w:rsidR="003D6F01" w:rsidP="003D6F01" w:rsidRDefault="003D6F01" w14:paraId="4F6415E0" w14:textId="598379D5">
      <w:pPr>
        <w:pStyle w:val="Listeavsnitt"/>
        <w:spacing w:line="360" w:lineRule="auto"/>
        <w:rPr>
          <w:rFonts w:ascii="Abadi Extra Light" w:hAnsi="Abadi Extra Light"/>
          <w:sz w:val="28"/>
          <w:szCs w:val="28"/>
        </w:rPr>
      </w:pPr>
    </w:p>
    <w:p w:rsidRPr="003D6F01" w:rsidR="003D6F01" w:rsidP="003D6F01" w:rsidRDefault="003D6F01" w14:paraId="4DA80BEA"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stenger alltid porten inn til barnehagen.</w:t>
      </w:r>
    </w:p>
    <w:p w:rsidRPr="003D6F01" w:rsidR="003D6F01" w:rsidP="003D6F01" w:rsidRDefault="003D6F01" w14:paraId="42DDF7A2" w14:textId="0F1C0665">
      <w:pPr>
        <w:pStyle w:val="Listeavsnitt"/>
        <w:spacing w:line="360" w:lineRule="auto"/>
        <w:rPr>
          <w:rFonts w:ascii="Abadi Extra Light" w:hAnsi="Abadi Extra Light"/>
          <w:sz w:val="28"/>
          <w:szCs w:val="28"/>
        </w:rPr>
      </w:pPr>
    </w:p>
    <w:p w:rsidRPr="003D6F01" w:rsidR="003D6F01" w:rsidP="003D6F01" w:rsidRDefault="003D6F01" w14:paraId="5871E3B5" w14:textId="4443A4A0">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kjører forsiktig og hensynsfullt til parkeringsplassen i barnehagen.</w:t>
      </w:r>
    </w:p>
    <w:p w:rsidRPr="003D6F01" w:rsidR="003D6F01" w:rsidP="003D6F01" w:rsidRDefault="003D6F01" w14:paraId="24397923" w14:textId="5E04A002">
      <w:pPr>
        <w:pStyle w:val="Listeavsnitt"/>
        <w:spacing w:line="360" w:lineRule="auto"/>
        <w:rPr>
          <w:rFonts w:ascii="Abadi Extra Light" w:hAnsi="Abadi Extra Light"/>
          <w:sz w:val="28"/>
          <w:szCs w:val="28"/>
        </w:rPr>
      </w:pPr>
    </w:p>
    <w:p w:rsidRPr="003D6F01" w:rsidR="003D6F01" w:rsidP="003D6F01" w:rsidRDefault="003D6F01" w14:paraId="4BE8FA26" w14:textId="2040A2B3">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rygger alltid bilen inn til parkering.</w:t>
      </w:r>
    </w:p>
    <w:p w:rsidRPr="003D6F01" w:rsidR="003D6F01" w:rsidP="003D6F01" w:rsidRDefault="003D6F01" w14:paraId="43D153C1" w14:textId="76F0D9B8">
      <w:pPr>
        <w:pStyle w:val="Listeavsnitt"/>
        <w:spacing w:line="360" w:lineRule="auto"/>
        <w:rPr>
          <w:rFonts w:ascii="Abadi Extra Light" w:hAnsi="Abadi Extra Light"/>
          <w:sz w:val="28"/>
          <w:szCs w:val="28"/>
        </w:rPr>
      </w:pPr>
    </w:p>
    <w:p w:rsidRPr="003D6F01" w:rsidR="003D6F01" w:rsidP="003D6F01" w:rsidRDefault="003D6F01" w14:paraId="5086E5AF"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stopper alltid motoren på bilen når jeg parkerer.</w:t>
      </w:r>
    </w:p>
    <w:p w:rsidRPr="003D6F01" w:rsidR="003D6F01" w:rsidP="003D6F01" w:rsidRDefault="003D6F01" w14:paraId="62264ADB" w14:textId="77777777">
      <w:pPr>
        <w:pStyle w:val="Listeavsnitt"/>
        <w:spacing w:line="360" w:lineRule="auto"/>
        <w:rPr>
          <w:rFonts w:ascii="Abadi Extra Light" w:hAnsi="Abadi Extra Light"/>
          <w:sz w:val="28"/>
          <w:szCs w:val="28"/>
        </w:rPr>
      </w:pPr>
    </w:p>
    <w:p w:rsidRPr="003D6F01" w:rsidR="003D6F01" w:rsidP="003D6F01" w:rsidRDefault="003D6F01" w14:paraId="72129D0E"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bruker alltid bilbelte (selv på korte turer).</w:t>
      </w:r>
    </w:p>
    <w:p w:rsidRPr="003D6F01" w:rsidR="003D6F01" w:rsidP="003D6F01" w:rsidRDefault="003D6F01" w14:paraId="4F2018B2" w14:textId="096B57B4">
      <w:pPr>
        <w:pStyle w:val="Listeavsnitt"/>
        <w:spacing w:line="360" w:lineRule="auto"/>
        <w:rPr>
          <w:rFonts w:ascii="Abadi Extra Light" w:hAnsi="Abadi Extra Light"/>
          <w:sz w:val="28"/>
          <w:szCs w:val="28"/>
        </w:rPr>
      </w:pPr>
    </w:p>
    <w:p w:rsidRPr="003D6F01" w:rsidR="003D6F01" w:rsidP="003D6F01" w:rsidRDefault="003D6F01" w14:paraId="1D605330"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sikrer alltid barnet mitt forskriftsmessig riktig i bilen.</w:t>
      </w:r>
    </w:p>
    <w:p w:rsidRPr="003D6F01" w:rsidR="003D6F01" w:rsidP="003D6F01" w:rsidRDefault="003D6F01" w14:paraId="136408D8" w14:textId="77777777">
      <w:pPr>
        <w:pStyle w:val="Listeavsnitt"/>
        <w:spacing w:line="360" w:lineRule="auto"/>
        <w:rPr>
          <w:rFonts w:ascii="Abadi Extra Light" w:hAnsi="Abadi Extra Light"/>
          <w:sz w:val="28"/>
          <w:szCs w:val="28"/>
        </w:rPr>
      </w:pPr>
    </w:p>
    <w:p w:rsidRPr="003D6F01" w:rsidR="003D6F01" w:rsidP="003D6F01" w:rsidRDefault="003D6F01" w14:paraId="7FB406FA"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bruker alltid sykkelhjelm.</w:t>
      </w:r>
    </w:p>
    <w:p w:rsidRPr="003D6F01" w:rsidR="003D6F01" w:rsidP="003D6F01" w:rsidRDefault="003D6F01" w14:paraId="387CB416" w14:textId="77777777">
      <w:pPr>
        <w:pStyle w:val="Listeavsnitt"/>
        <w:spacing w:line="360" w:lineRule="auto"/>
        <w:rPr>
          <w:rFonts w:ascii="Abadi Extra Light" w:hAnsi="Abadi Extra Light"/>
          <w:sz w:val="28"/>
          <w:szCs w:val="28"/>
        </w:rPr>
      </w:pPr>
    </w:p>
    <w:p w:rsidRPr="003D6F01" w:rsidR="003D6F01" w:rsidP="003D6F01" w:rsidRDefault="003D6F01" w14:paraId="23156EDC" w14:textId="77777777">
      <w:pPr>
        <w:pStyle w:val="Listeavsnitt"/>
        <w:numPr>
          <w:ilvl w:val="0"/>
          <w:numId w:val="2"/>
        </w:numPr>
        <w:spacing w:line="360" w:lineRule="auto"/>
        <w:rPr>
          <w:rFonts w:ascii="Abadi Extra Light" w:hAnsi="Abadi Extra Light"/>
          <w:sz w:val="28"/>
          <w:szCs w:val="28"/>
        </w:rPr>
      </w:pPr>
      <w:r w:rsidRPr="003D6F01">
        <w:rPr>
          <w:rFonts w:ascii="Abadi Extra Light" w:hAnsi="Abadi Extra Light"/>
          <w:sz w:val="28"/>
          <w:szCs w:val="28"/>
        </w:rPr>
        <w:t>Jeg bruker alltid refleks.</w:t>
      </w:r>
      <w:r w:rsidRPr="003D6F01">
        <w:rPr>
          <w:rFonts w:ascii="Abadi Extra Light" w:hAnsi="Abadi Extra Light"/>
        </w:rPr>
        <w:br/>
      </w:r>
    </w:p>
    <w:p w:rsidRPr="003D6F01" w:rsidR="003D6F01" w:rsidP="003D6F01" w:rsidRDefault="003D6F01" w14:paraId="084AB09D" w14:textId="65459BE8">
      <w:pPr>
        <w:shd w:val="clear" w:color="auto" w:fill="FFFFFF" w:themeFill="background1"/>
        <w:spacing w:line="360" w:lineRule="auto"/>
        <w:jc w:val="center"/>
        <w:rPr>
          <w:rFonts w:ascii="Abadi Extra Light" w:hAnsi="Abadi Extra Light"/>
          <w:sz w:val="28"/>
          <w:szCs w:val="28"/>
        </w:rPr>
      </w:pPr>
      <w:r w:rsidRPr="003D6F01">
        <w:rPr>
          <w:rFonts w:ascii="Abadi Extra Light" w:hAnsi="Abadi Extra Light"/>
          <w:sz w:val="28"/>
          <w:szCs w:val="28"/>
        </w:rPr>
        <w:t xml:space="preserve">KAN DU SVARE </w:t>
      </w:r>
      <w:r w:rsidRPr="003D6F01">
        <w:rPr>
          <w:rFonts w:ascii="Abadi Extra Light" w:hAnsi="Abadi Extra Light"/>
          <w:sz w:val="28"/>
          <w:szCs w:val="28"/>
          <w:u w:val="single"/>
        </w:rPr>
        <w:t>JA</w:t>
      </w:r>
      <w:r w:rsidRPr="003D6F01">
        <w:rPr>
          <w:rFonts w:ascii="Abadi Extra Light" w:hAnsi="Abadi Extra Light"/>
          <w:sz w:val="28"/>
          <w:szCs w:val="28"/>
        </w:rPr>
        <w:t xml:space="preserve"> PÅ ALT DETTE, ER DU ET GODT</w:t>
      </w:r>
    </w:p>
    <w:p w:rsidRPr="000F3AE8" w:rsidR="00E54693" w:rsidP="000F3AE8" w:rsidRDefault="000F3AE8" w14:paraId="30C70F1A" w14:textId="5DDB7284">
      <w:pPr>
        <w:shd w:val="clear" w:color="auto" w:fill="FFFFFF" w:themeFill="background1"/>
        <w:spacing w:line="360" w:lineRule="auto"/>
        <w:jc w:val="center"/>
        <w:rPr>
          <w:rFonts w:ascii="Abadi Extra Light" w:hAnsi="Abadi Extra Light"/>
          <w:sz w:val="28"/>
          <w:szCs w:val="28"/>
        </w:rPr>
      </w:pPr>
      <w:r w:rsidRPr="003D6F01">
        <w:rPr>
          <w:rFonts w:ascii="Abadi Extra Light" w:hAnsi="Abadi Extra Light"/>
          <w:noProof/>
        </w:rPr>
        <w:drawing>
          <wp:anchor distT="0" distB="0" distL="114300" distR="114300" simplePos="0" relativeHeight="251676672" behindDoc="1" locked="0" layoutInCell="1" allowOverlap="1" wp14:anchorId="66CFA2CB" wp14:editId="4E6AD1DC">
            <wp:simplePos x="0" y="0"/>
            <wp:positionH relativeFrom="page">
              <wp:posOffset>12700</wp:posOffset>
            </wp:positionH>
            <wp:positionV relativeFrom="paragraph">
              <wp:posOffset>377190</wp:posOffset>
            </wp:positionV>
            <wp:extent cx="7554595" cy="851535"/>
            <wp:effectExtent l="0" t="0" r="8255" b="5715"/>
            <wp:wrapNone/>
            <wp:docPr id="9841816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70427" name="Bilde 17905704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4595" cy="851535"/>
                    </a:xfrm>
                    <a:prstGeom prst="rect">
                      <a:avLst/>
                    </a:prstGeom>
                  </pic:spPr>
                </pic:pic>
              </a:graphicData>
            </a:graphic>
            <wp14:sizeRelH relativeFrom="page">
              <wp14:pctWidth>0</wp14:pctWidth>
            </wp14:sizeRelH>
            <wp14:sizeRelV relativeFrom="page">
              <wp14:pctHeight>0</wp14:pctHeight>
            </wp14:sizeRelV>
          </wp:anchor>
        </w:drawing>
      </w:r>
      <w:r w:rsidRPr="003D6F01" w:rsidR="003D6F01">
        <w:rPr>
          <w:rFonts w:ascii="Abadi Extra Light" w:hAnsi="Abadi Extra Light"/>
          <w:sz w:val="28"/>
          <w:szCs w:val="28"/>
        </w:rPr>
        <w:t>FORBILDE FOR BARNA DINE!</w:t>
      </w:r>
      <w:r w:rsidRPr="000F3AE8">
        <w:rPr>
          <w:rFonts w:ascii="Abadi Extra Light" w:hAnsi="Abadi Extra Light"/>
          <w:noProof/>
        </w:rPr>
        <w:t xml:space="preserve"> </w:t>
      </w:r>
    </w:p>
    <w:sectPr w:rsidRPr="000F3AE8" w:rsidR="00E5469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7D7"/>
    <w:multiLevelType w:val="hybridMultilevel"/>
    <w:tmpl w:val="06B4A696"/>
    <w:lvl w:ilvl="0" w:tplc="A1C239F0">
      <w:start w:val="11"/>
      <w:numFmt w:val="bullet"/>
      <w:lvlText w:val="-"/>
      <w:lvlJc w:val="left"/>
      <w:pPr>
        <w:ind w:left="720" w:hanging="360"/>
      </w:pPr>
      <w:rPr>
        <w:rFonts w:hint="default" w:ascii="Aptos" w:hAnsi="Aptos"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DFC457C"/>
    <w:multiLevelType w:val="hybridMultilevel"/>
    <w:tmpl w:val="79D6A8EA"/>
    <w:lvl w:ilvl="0" w:tplc="F8FA4370">
      <w:start w:val="7"/>
      <w:numFmt w:val="bullet"/>
      <w:lvlText w:val=""/>
      <w:lvlJc w:val="left"/>
      <w:pPr>
        <w:ind w:left="720" w:hanging="360"/>
      </w:pPr>
      <w:rPr>
        <w:rFonts w:hint="default" w:ascii="Symbol" w:hAnsi="Symbol"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377046293">
    <w:abstractNumId w:val="0"/>
  </w:num>
  <w:num w:numId="2" w16cid:durableId="180284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F9"/>
    <w:rsid w:val="000840E1"/>
    <w:rsid w:val="000A55F9"/>
    <w:rsid w:val="000F3AE8"/>
    <w:rsid w:val="001842E3"/>
    <w:rsid w:val="001F7B5D"/>
    <w:rsid w:val="003D1B68"/>
    <w:rsid w:val="003D6F01"/>
    <w:rsid w:val="005D76C2"/>
    <w:rsid w:val="007416C5"/>
    <w:rsid w:val="007D07D3"/>
    <w:rsid w:val="008A7884"/>
    <w:rsid w:val="00AF12F6"/>
    <w:rsid w:val="00C14982"/>
    <w:rsid w:val="00E54693"/>
    <w:rsid w:val="481E9E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12C0"/>
  <w15:chartTrackingRefBased/>
  <w15:docId w15:val="{A6CCD7B9-C71B-4506-A1FA-FE112DAD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55F9"/>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0A55F9"/>
    <w:pPr>
      <w:ind w:left="720"/>
      <w:contextualSpacing/>
    </w:pPr>
  </w:style>
  <w:style w:type="character" w:styleId="Hyperkobling">
    <w:name w:val="Hyperlink"/>
    <w:basedOn w:val="Standardskriftforavsnitt"/>
    <w:uiPriority w:val="99"/>
    <w:unhideWhenUsed/>
    <w:rsid w:val="000840E1"/>
    <w:rPr>
      <w:color w:val="467886" w:themeColor="hyperlink"/>
      <w:u w:val="single"/>
    </w:rPr>
  </w:style>
  <w:style w:type="character" w:styleId="Ulstomtale">
    <w:name w:val="Unresolved Mention"/>
    <w:basedOn w:val="Standardskriftforavsnitt"/>
    <w:uiPriority w:val="99"/>
    <w:semiHidden/>
    <w:unhideWhenUsed/>
    <w:rsid w:val="0008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jpg@01D7AB0F.B972B300" TargetMode="External" Id="rId8" /><Relationship Type="http://schemas.openxmlformats.org/officeDocument/2006/relationships/hyperlink" Target="https://www.barnastrafikklubb.no/molly-og-partner/" TargetMode="Externa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hyperlink" Target="https://www.barnastrafikklubb.no/trym-og-madikken/"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6.png" Id="rId11" /><Relationship Type="http://schemas.openxmlformats.org/officeDocument/2006/relationships/image" Target="media/image1.jpeg" Id="rId5" /><Relationship Type="http://schemas.openxmlformats.org/officeDocument/2006/relationships/theme" Target="theme/theme1.xml" Id="rId15" /><Relationship Type="http://schemas.openxmlformats.org/officeDocument/2006/relationships/image" Target="media/image5.png" Id="rId10" /><Relationship Type="http://schemas.openxmlformats.org/officeDocument/2006/relationships/webSettings" Target="webSettings.xml" Id="rId4" /><Relationship Type="http://schemas.openxmlformats.org/officeDocument/2006/relationships/image" Target="media/image4.jpe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555CADC65753418C18867C70DC3FB2" ma:contentTypeVersion="18" ma:contentTypeDescription="Opprett et nytt dokument." ma:contentTypeScope="" ma:versionID="9ffbbd173064d822f33fdcad122f21ca">
  <xsd:schema xmlns:xsd="http://www.w3.org/2001/XMLSchema" xmlns:xs="http://www.w3.org/2001/XMLSchema" xmlns:p="http://schemas.microsoft.com/office/2006/metadata/properties" xmlns:ns2="75305065-2dee-4f19-a533-6985c3d815ae" xmlns:ns3="6f26e647-edb9-4a66-9e82-d1a7abd976db" xmlns:ns4="13df52be-90fa-4812-b810-a18ce1f22f92" targetNamespace="http://schemas.microsoft.com/office/2006/metadata/properties" ma:root="true" ma:fieldsID="a27ce4265b9a326733f79e32a4fe9249" ns2:_="" ns3:_="" ns4:_="">
    <xsd:import namespace="75305065-2dee-4f19-a533-6985c3d815ae"/>
    <xsd:import namespace="6f26e647-edb9-4a66-9e82-d1a7abd976db"/>
    <xsd:import namespace="13df52be-90fa-4812-b810-a18ce1f22f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05065-2dee-4f19-a533-6985c3d8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64aef12f-856c-414c-a044-8f2a924dc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6e647-edb9-4a66-9e82-d1a7abd976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0b1b81-8ddb-4099-9eb9-6034ed1c43ce}" ma:internalName="TaxCatchAll" ma:showField="CatchAllData" ma:web="13df52be-90fa-4812-b810-a18ce1f22f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f52be-90fa-4812-b810-a18ce1f22f92" elementFormDefault="qualified">
    <xsd:import namespace="http://schemas.microsoft.com/office/2006/documentManagement/types"/>
    <xsd:import namespace="http://schemas.microsoft.com/office/infopath/2007/PartnerControls"/>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26e647-edb9-4a66-9e82-d1a7abd976db" xsi:nil="true"/>
    <lcf76f155ced4ddcb4097134ff3c332f xmlns="75305065-2dee-4f19-a533-6985c3d815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D21B4-0CBB-47AE-AC33-A2C3E32420D4}"/>
</file>

<file path=customXml/itemProps2.xml><?xml version="1.0" encoding="utf-8"?>
<ds:datastoreItem xmlns:ds="http://schemas.openxmlformats.org/officeDocument/2006/customXml" ds:itemID="{B63E67BD-91C2-424D-9BF5-A480BD765879}"/>
</file>

<file path=customXml/itemProps3.xml><?xml version="1.0" encoding="utf-8"?>
<ds:datastoreItem xmlns:ds="http://schemas.openxmlformats.org/officeDocument/2006/customXml" ds:itemID="{A816D470-96D0-467C-A5B0-57FA7A9E55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Remman Mona Bratsvedal</dc:creator>
  <cp:keywords/>
  <dc:description/>
  <cp:lastModifiedBy>Aarmo Åsa Ingrid</cp:lastModifiedBy>
  <cp:revision>10</cp:revision>
  <dcterms:created xsi:type="dcterms:W3CDTF">2025-02-12T11:09:00Z</dcterms:created>
  <dcterms:modified xsi:type="dcterms:W3CDTF">2026-06-11T08:43:02Z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0x010100D7555CADC65753418C18867C70DC3FB2</vt:lpwstr>
  </property>
  <property fmtid="{D5CDD505-2E9C-101B-9397-08002B2CF9AE}" pid="3" name="MediaServiceImageTags">
    <vt:lpwstr/>
  </property>
</Properties>
</file>